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rect id="_x0000_s1061" style="position:absolute;margin-left:53.25pt;margin-top:31.7pt;width:21.75pt;height:18.75pt;z-index:251658240"/>
        </w:pict>
      </w:r>
      <w:r w:rsidRPr="00105034">
        <w:rPr>
          <w:rFonts w:ascii="Comic Sans MS" w:hAnsi="Comic Sans MS"/>
          <w:b/>
          <w:sz w:val="28"/>
          <w:szCs w:val="28"/>
          <w:lang w:val="en-US"/>
        </w:rPr>
        <w:t>Missing numbers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  <w:r w:rsidRPr="00105034">
        <w:rPr>
          <w:rFonts w:ascii="Comic Sans MS" w:hAnsi="Comic Sans MS"/>
          <w:sz w:val="28"/>
          <w:szCs w:val="28"/>
          <w:lang w:val="en-US"/>
        </w:rPr>
        <w:t xml:space="preserve">10 = 5 x 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  <w:r w:rsidRPr="00105034">
        <w:rPr>
          <w:rFonts w:ascii="Comic Sans MS" w:hAnsi="Comic Sans MS"/>
          <w:sz w:val="28"/>
          <w:szCs w:val="28"/>
          <w:lang w:val="en-US"/>
        </w:rPr>
        <w:t>What number could be written in the box?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  <w:lang w:val="en-US"/>
        </w:rPr>
      </w:pPr>
      <w:r w:rsidRPr="00105034">
        <w:rPr>
          <w:rFonts w:ascii="Comic Sans MS" w:hAnsi="Comic Sans MS"/>
          <w:b/>
          <w:sz w:val="28"/>
          <w:szCs w:val="28"/>
          <w:lang w:val="en-US"/>
        </w:rPr>
        <w:t>Making links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  <w:r w:rsidRPr="00105034">
        <w:rPr>
          <w:rFonts w:ascii="Comic Sans MS" w:hAnsi="Comic Sans MS"/>
          <w:sz w:val="28"/>
          <w:szCs w:val="28"/>
          <w:lang w:val="en-US"/>
        </w:rPr>
        <w:t>I have 30p in my pocket in 5p coins. How many coins do I have?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</w:rPr>
      </w:pPr>
      <w:r w:rsidRPr="00105034">
        <w:rPr>
          <w:rFonts w:ascii="Comic Sans MS" w:hAnsi="Comic Sans MS"/>
          <w:b/>
          <w:sz w:val="28"/>
          <w:szCs w:val="28"/>
        </w:rPr>
        <w:t>Making links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Write the multiplication number sentences to describe this array</w:t>
      </w:r>
    </w:p>
    <w:tbl>
      <w:tblPr>
        <w:tblStyle w:val="TableGrid"/>
        <w:tblW w:w="0" w:type="auto"/>
        <w:tblLook w:val="04A0"/>
      </w:tblPr>
      <w:tblGrid>
        <w:gridCol w:w="787"/>
        <w:gridCol w:w="787"/>
        <w:gridCol w:w="788"/>
      </w:tblGrid>
      <w:tr w:rsidR="00105034" w:rsidRPr="00105034" w:rsidTr="00C66A13">
        <w:tc>
          <w:tcPr>
            <w:tcW w:w="787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787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788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</w:tr>
      <w:tr w:rsidR="00105034" w:rsidRPr="00105034" w:rsidTr="00C66A13">
        <w:tc>
          <w:tcPr>
            <w:tcW w:w="787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787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788" w:type="dxa"/>
          </w:tcPr>
          <w:p w:rsidR="00105034" w:rsidRPr="00105034" w:rsidRDefault="00105034" w:rsidP="00105034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10503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</w:tr>
    </w:tbl>
    <w:p w:rsidR="00105034" w:rsidRP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What do you notice?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Write the division sentences.</w:t>
      </w: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</w:rPr>
      </w:pPr>
      <w:r w:rsidRPr="00105034">
        <w:rPr>
          <w:rFonts w:ascii="Comic Sans MS" w:hAnsi="Comic Sans MS"/>
          <w:b/>
          <w:sz w:val="28"/>
          <w:szCs w:val="28"/>
        </w:rPr>
        <w:t>Prove It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 xml:space="preserve">Which four number sentences link these numbers?  </w:t>
      </w:r>
      <w:proofErr w:type="gramStart"/>
      <w:r w:rsidRPr="00105034">
        <w:rPr>
          <w:rFonts w:ascii="Comic Sans MS" w:hAnsi="Comic Sans MS"/>
          <w:sz w:val="28"/>
          <w:szCs w:val="28"/>
        </w:rPr>
        <w:t>3, 5, 15?</w:t>
      </w:r>
      <w:proofErr w:type="gramEnd"/>
    </w:p>
    <w:p w:rsidR="00105034" w:rsidRP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Prove it.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</w:rPr>
      </w:pPr>
      <w:proofErr w:type="gramStart"/>
      <w:r w:rsidRPr="00105034">
        <w:rPr>
          <w:rFonts w:ascii="Comic Sans MS" w:hAnsi="Comic Sans MS"/>
          <w:b/>
          <w:sz w:val="28"/>
          <w:szCs w:val="28"/>
        </w:rPr>
        <w:t>True or false?</w:t>
      </w:r>
      <w:proofErr w:type="gramEnd"/>
    </w:p>
    <w:p w:rsidR="00105034" w:rsidRP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When you count up in tens starting at 5 there will always be 5 units.</w:t>
      </w: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Pr="00105034" w:rsidRDefault="00105034" w:rsidP="00105034">
      <w:pPr>
        <w:rPr>
          <w:rFonts w:ascii="Comic Sans MS" w:hAnsi="Comic Sans MS"/>
          <w:b/>
          <w:sz w:val="28"/>
          <w:szCs w:val="28"/>
          <w:lang w:val="en-US"/>
        </w:rPr>
      </w:pPr>
      <w:r w:rsidRPr="00105034">
        <w:rPr>
          <w:rFonts w:ascii="Comic Sans MS" w:hAnsi="Comic Sans MS"/>
          <w:b/>
          <w:sz w:val="28"/>
          <w:szCs w:val="28"/>
          <w:lang w:val="en-US"/>
        </w:rPr>
        <w:t>Use the inverse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  <w:r w:rsidRPr="00105034">
        <w:rPr>
          <w:rFonts w:ascii="Comic Sans MS" w:hAnsi="Comic Sans MS"/>
          <w:sz w:val="28"/>
          <w:szCs w:val="28"/>
          <w:lang w:val="en-US"/>
        </w:rPr>
        <w:t>Use the inverse to check if the following calculations are correct:</w:t>
      </w:r>
    </w:p>
    <w:p w:rsidR="00105034" w:rsidRP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  <w:r w:rsidRPr="00105034">
        <w:rPr>
          <w:rFonts w:ascii="Comic Sans MS" w:hAnsi="Comic Sans MS"/>
          <w:sz w:val="28"/>
          <w:szCs w:val="28"/>
          <w:lang w:val="en-US"/>
        </w:rPr>
        <w:t>12 ÷ 3 = 4</w:t>
      </w: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  <w:r w:rsidRPr="00105034">
        <w:rPr>
          <w:rFonts w:ascii="Comic Sans MS" w:hAnsi="Comic Sans MS"/>
          <w:sz w:val="28"/>
          <w:szCs w:val="28"/>
        </w:rPr>
        <w:t>3 x 5 = 14</w:t>
      </w: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105034" w:rsidRPr="00105034" w:rsidRDefault="00105034" w:rsidP="00105034">
      <w:pPr>
        <w:rPr>
          <w:rFonts w:ascii="Comic Sans MS" w:hAnsi="Comic Sans MS"/>
          <w:sz w:val="28"/>
          <w:szCs w:val="28"/>
          <w:lang w:val="en-US"/>
        </w:rPr>
      </w:pPr>
    </w:p>
    <w:p w:rsid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Pr="00854111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Pr="009C576D" w:rsidRDefault="00961B94" w:rsidP="0038459C">
      <w:pPr>
        <w:rPr>
          <w:rFonts w:ascii="Comic Sans MS" w:hAnsi="Comic Sans MS"/>
          <w:sz w:val="28"/>
          <w:szCs w:val="28"/>
        </w:rPr>
      </w:pPr>
    </w:p>
    <w:sectPr w:rsidR="00961B94" w:rsidRPr="009C576D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C"/>
    <w:multiLevelType w:val="hybridMultilevel"/>
    <w:tmpl w:val="7454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0028C4"/>
    <w:rsid w:val="00022FC5"/>
    <w:rsid w:val="00105034"/>
    <w:rsid w:val="00366F60"/>
    <w:rsid w:val="0038459C"/>
    <w:rsid w:val="004614CB"/>
    <w:rsid w:val="0048610F"/>
    <w:rsid w:val="005855A7"/>
    <w:rsid w:val="00792B29"/>
    <w:rsid w:val="00854111"/>
    <w:rsid w:val="0092687F"/>
    <w:rsid w:val="00961B94"/>
    <w:rsid w:val="009C576D"/>
    <w:rsid w:val="00A3241D"/>
    <w:rsid w:val="00DA7D1E"/>
    <w:rsid w:val="00E4379D"/>
    <w:rsid w:val="00E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61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C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0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2017-05-07T14:23:00Z</dcterms:created>
  <dcterms:modified xsi:type="dcterms:W3CDTF">2017-05-07T14:26:00Z</dcterms:modified>
</cp:coreProperties>
</file>